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D5" w:rsidRDefault="002D66D5"/>
    <w:tbl>
      <w:tblPr>
        <w:tblW w:w="6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1540"/>
      </w:tblGrid>
      <w:tr w:rsidR="00BC1CC3" w:rsidRPr="00BC1CC3" w:rsidTr="00895174">
        <w:trPr>
          <w:trHeight w:val="390"/>
          <w:jc w:val="center"/>
        </w:trPr>
        <w:tc>
          <w:tcPr>
            <w:tcW w:w="66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2F2F2" w:fill="F2F2F2"/>
            <w:noWrap/>
            <w:vAlign w:val="center"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C1C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s-AR"/>
              </w:rPr>
              <w:t>1°1° - TT NES</w:t>
            </w:r>
          </w:p>
        </w:tc>
      </w:tr>
      <w:tr w:rsidR="00BC1CC3" w:rsidRPr="00BC1CC3" w:rsidTr="00BC1CC3">
        <w:trPr>
          <w:trHeight w:val="390"/>
          <w:jc w:val="center"/>
        </w:trPr>
        <w:tc>
          <w:tcPr>
            <w:tcW w:w="5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C1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C1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DNI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ANTONELLI, ANNA MORA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50.703.046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BIGATTI, AYME  -  </w:t>
            </w:r>
            <w:r w:rsidRPr="00BC1CC3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PCIA. BS. AS.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51.124.415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BLANCO, MARIA VALENTINA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50.443.867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CALERO, PRISCILA ALU</w:t>
            </w:r>
            <w:bookmarkStart w:id="0" w:name="_GoBack"/>
            <w:bookmarkEnd w:id="0"/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HE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50.725.440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CERATO LURO, OLIVIA LUPE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50.510.324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CHENAUT, MORA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50.803.596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D'ADAMO , OLIVIA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50.804.420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DIAZ, SAMUEL ARON   -    </w:t>
            </w:r>
            <w:r w:rsidRPr="00BC1CC3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PCIA. BS. AS.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50.781.281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GIACHINO, MORA DANIELA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51.069.033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GUADAGNA BARO, CHIARA ORNELLA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51.267.373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JAIAN, IRINA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50.986.368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LESCANO, MIRANDA NOELIA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50.648.548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MARTINEZ GIL, VIOLETA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51.066.180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MATKOVAC, EMILIA ANANDA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51.126.152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MILMAN , CAMILA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50.586.037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MORETTI ABAD, GUADALUPE JAZMIN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51.216.952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MOSCATO, FEDERICA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51.139.210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MUÑOZ, ISMAEL ANDRES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50.902.015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PALACIO, 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50.586.339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PALADINI, ANTONELA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50.508.306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PEÑA, MAIRA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50.320.981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REDELICO, NICO (PAZ)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50.510.743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RIVELLI VERNILLO, BIANCA MILENA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50.904.081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SACCO, MAITENA ALMA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50.512.315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SERAFINI, SOFIA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51.216.715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SIGAL CONTI, IRENE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50.434.614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TREJO, ULISES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50.909.441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ACARAPI SULLCA, NELIDA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50.902.706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ALVAREZ, MIA MICOL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50.905.337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VILLADIEGO RIVERO, CAMILA STEFFANIE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96.046.031</w:t>
            </w:r>
          </w:p>
        </w:tc>
      </w:tr>
      <w:tr w:rsidR="00BC1CC3" w:rsidRPr="00BC1CC3" w:rsidTr="00BC1CC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VILLALBA BENITEZ, EMILY LUJAN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50.703.611</w:t>
            </w:r>
          </w:p>
        </w:tc>
      </w:tr>
      <w:tr w:rsidR="00BC1CC3" w:rsidRPr="00BC1CC3" w:rsidTr="00BC1CC3">
        <w:trPr>
          <w:trHeight w:val="33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GIMENEZ WYDLER, JOAQUIN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C3" w:rsidRPr="00BC1CC3" w:rsidRDefault="00BC1CC3" w:rsidP="00BC1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50.803.475</w:t>
            </w:r>
          </w:p>
        </w:tc>
      </w:tr>
    </w:tbl>
    <w:p w:rsidR="003800CA" w:rsidRDefault="003800CA"/>
    <w:sectPr w:rsidR="003800CA" w:rsidSect="002D66D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D5"/>
    <w:rsid w:val="002D66D5"/>
    <w:rsid w:val="003800CA"/>
    <w:rsid w:val="007D52CD"/>
    <w:rsid w:val="00B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PC-TITULOS</dc:creator>
  <cp:lastModifiedBy>PC-TITULOS</cp:lastModifiedBy>
  <cp:revision>2</cp:revision>
  <dcterms:created xsi:type="dcterms:W3CDTF">2023-12-20T22:09:00Z</dcterms:created>
  <dcterms:modified xsi:type="dcterms:W3CDTF">2023-12-20T22:22:00Z</dcterms:modified>
</cp:coreProperties>
</file>